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F7330" w14:textId="10034475" w:rsidR="001D1657" w:rsidRDefault="001D1657">
      <w:pPr>
        <w:rPr>
          <w:rFonts w:ascii="Arial" w:hAnsi="Arial" w:cs="Arial"/>
          <w:sz w:val="32"/>
          <w:szCs w:val="32"/>
        </w:rPr>
      </w:pPr>
      <w:r w:rsidRPr="001D1657">
        <w:rPr>
          <w:rFonts w:ascii="Arial" w:hAnsi="Arial" w:cs="Arial"/>
          <w:sz w:val="32"/>
          <w:szCs w:val="32"/>
        </w:rPr>
        <w:t>LaSalle County Republican Platform</w:t>
      </w:r>
    </w:p>
    <w:p w14:paraId="2F6E93CB" w14:textId="77777777" w:rsidR="00D76BCE" w:rsidRDefault="00D76BCE" w:rsidP="001D1657">
      <w:pPr>
        <w:spacing w:after="0" w:line="240" w:lineRule="auto"/>
        <w:rPr>
          <w:rFonts w:ascii="Arial" w:hAnsi="Arial" w:cs="Arial"/>
          <w:sz w:val="32"/>
          <w:szCs w:val="32"/>
        </w:rPr>
      </w:pPr>
    </w:p>
    <w:p w14:paraId="4871E43E" w14:textId="30D67C62"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b/>
          <w:bCs/>
          <w:color w:val="000000"/>
          <w:sz w:val="20"/>
          <w:szCs w:val="20"/>
          <w:u w:val="single"/>
        </w:rPr>
        <w:t xml:space="preserve">LaSalle County </w:t>
      </w:r>
      <w:r>
        <w:rPr>
          <w:rFonts w:ascii="Arial" w:eastAsia="Times New Roman" w:hAnsi="Arial" w:cs="Arial"/>
          <w:b/>
          <w:bCs/>
          <w:color w:val="000000"/>
          <w:sz w:val="20"/>
          <w:szCs w:val="20"/>
          <w:u w:val="single"/>
        </w:rPr>
        <w:t xml:space="preserve">Republican </w:t>
      </w:r>
      <w:r w:rsidRPr="001D1657">
        <w:rPr>
          <w:rFonts w:ascii="Arial" w:eastAsia="Times New Roman" w:hAnsi="Arial" w:cs="Arial"/>
          <w:b/>
          <w:bCs/>
          <w:color w:val="000000"/>
          <w:sz w:val="20"/>
          <w:szCs w:val="20"/>
          <w:u w:val="single"/>
        </w:rPr>
        <w:t>Platform (What we believe)</w:t>
      </w:r>
    </w:p>
    <w:p w14:paraId="544DE9D3" w14:textId="77777777"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b/>
          <w:bCs/>
          <w:color w:val="000000"/>
          <w:sz w:val="20"/>
          <w:szCs w:val="20"/>
        </w:rPr>
        <w:t> </w:t>
      </w:r>
    </w:p>
    <w:p w14:paraId="4C10328C" w14:textId="62F5351F"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b/>
          <w:bCs/>
          <w:color w:val="000000"/>
          <w:sz w:val="20"/>
          <w:szCs w:val="20"/>
        </w:rPr>
        <w:t>Taxes</w:t>
      </w:r>
      <w:r w:rsidRPr="001D1657">
        <w:rPr>
          <w:rFonts w:ascii="Arial" w:eastAsia="Times New Roman" w:hAnsi="Arial" w:cs="Arial"/>
          <w:color w:val="000000"/>
          <w:sz w:val="20"/>
          <w:szCs w:val="20"/>
        </w:rPr>
        <w:t xml:space="preserve"> - Americans in general and </w:t>
      </w:r>
      <w:r w:rsidR="00D76BCE">
        <w:rPr>
          <w:rFonts w:ascii="Arial" w:eastAsia="Times New Roman" w:hAnsi="Arial" w:cs="Arial"/>
          <w:color w:val="000000"/>
          <w:sz w:val="20"/>
          <w:szCs w:val="20"/>
        </w:rPr>
        <w:t xml:space="preserve">Illinois and </w:t>
      </w:r>
      <w:r w:rsidRPr="001D1657">
        <w:rPr>
          <w:rFonts w:ascii="Arial" w:eastAsia="Times New Roman" w:hAnsi="Arial" w:cs="Arial"/>
          <w:color w:val="000000"/>
          <w:sz w:val="20"/>
          <w:szCs w:val="20"/>
        </w:rPr>
        <w:t>LaSalle County</w:t>
      </w:r>
      <w:r w:rsidR="00D76BCE">
        <w:rPr>
          <w:rFonts w:ascii="Arial" w:eastAsia="Times New Roman" w:hAnsi="Arial" w:cs="Arial"/>
          <w:color w:val="000000"/>
          <w:sz w:val="20"/>
          <w:szCs w:val="20"/>
        </w:rPr>
        <w:t xml:space="preserve"> residents</w:t>
      </w:r>
      <w:r w:rsidRPr="001D1657">
        <w:rPr>
          <w:rFonts w:ascii="Arial" w:eastAsia="Times New Roman" w:hAnsi="Arial" w:cs="Arial"/>
          <w:color w:val="000000"/>
          <w:sz w:val="20"/>
          <w:szCs w:val="20"/>
        </w:rPr>
        <w:t xml:space="preserve"> in particular are over taxed.  Republicans not only oppose higher general taxes, but will consistently fight the multitude of tax and fee increases which are bleeding Illinois employers, destroying jobs and directly responsible for the flow of Illinois residents to other states.</w:t>
      </w:r>
    </w:p>
    <w:p w14:paraId="3F26480A" w14:textId="62B0B35B"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color w:val="000000"/>
          <w:sz w:val="20"/>
          <w:szCs w:val="20"/>
        </w:rPr>
        <w:t>  </w:t>
      </w:r>
    </w:p>
    <w:p w14:paraId="3AA67B54" w14:textId="255C5835"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b/>
          <w:bCs/>
          <w:color w:val="000000"/>
          <w:sz w:val="20"/>
          <w:szCs w:val="20"/>
        </w:rPr>
        <w:t>Immigration - </w:t>
      </w:r>
      <w:r w:rsidRPr="001D1657">
        <w:rPr>
          <w:rFonts w:ascii="Arial" w:eastAsia="Times New Roman" w:hAnsi="Arial" w:cs="Arial"/>
          <w:color w:val="000000"/>
          <w:sz w:val="20"/>
          <w:szCs w:val="20"/>
        </w:rPr>
        <w:t>We are a nation of immigrants and the Republican Party welcomes those who respect our laws and seek freedom and opportunity in our great country.  We believe it is common sense and well as law that new residents enter our country legally and join in society as fellow Americans.  </w:t>
      </w:r>
      <w:r w:rsidRPr="001D1657">
        <w:rPr>
          <w:rFonts w:ascii="Arial" w:hAnsi="Arial" w:cs="Arial"/>
          <w:color w:val="000000"/>
          <w:sz w:val="20"/>
          <w:szCs w:val="20"/>
        </w:rPr>
        <w:t xml:space="preserve">In support of this we believe a common sense requirement to current and future immigration policy begin with </w:t>
      </w:r>
      <w:r w:rsidR="00D76BCE">
        <w:rPr>
          <w:rFonts w:ascii="Arial" w:hAnsi="Arial" w:cs="Arial"/>
          <w:color w:val="000000"/>
          <w:sz w:val="20"/>
          <w:szCs w:val="20"/>
        </w:rPr>
        <w:t xml:space="preserve">securing our borders, </w:t>
      </w:r>
      <w:r w:rsidRPr="001D1657">
        <w:rPr>
          <w:rFonts w:ascii="Arial" w:hAnsi="Arial" w:cs="Arial"/>
          <w:color w:val="000000"/>
          <w:sz w:val="20"/>
          <w:szCs w:val="20"/>
        </w:rPr>
        <w:t>enforcing the deportation laws, and then</w:t>
      </w:r>
      <w:r w:rsidR="00D76BCE">
        <w:rPr>
          <w:rFonts w:ascii="Arial" w:hAnsi="Arial" w:cs="Arial"/>
          <w:color w:val="000000"/>
          <w:sz w:val="20"/>
          <w:szCs w:val="20"/>
        </w:rPr>
        <w:t xml:space="preserve"> updating and improving our immigration laws.</w:t>
      </w:r>
      <w:r w:rsidRPr="001D1657">
        <w:rPr>
          <w:rFonts w:ascii="Arial" w:hAnsi="Arial" w:cs="Arial"/>
          <w:color w:val="000000"/>
          <w:sz w:val="20"/>
          <w:szCs w:val="20"/>
        </w:rPr>
        <w:t xml:space="preserve"> </w:t>
      </w:r>
    </w:p>
    <w:p w14:paraId="1FD61B3C" w14:textId="77777777"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color w:val="000000"/>
          <w:sz w:val="20"/>
          <w:szCs w:val="20"/>
        </w:rPr>
        <w:t> </w:t>
      </w:r>
    </w:p>
    <w:p w14:paraId="73DF9ED7" w14:textId="6DF8CDE4"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b/>
          <w:bCs/>
          <w:color w:val="000000"/>
          <w:sz w:val="20"/>
          <w:szCs w:val="20"/>
        </w:rPr>
        <w:t>Education</w:t>
      </w:r>
      <w:r w:rsidRPr="001D1657">
        <w:rPr>
          <w:rFonts w:ascii="Arial" w:eastAsia="Times New Roman" w:hAnsi="Arial" w:cs="Arial"/>
          <w:color w:val="000000"/>
          <w:sz w:val="20"/>
          <w:szCs w:val="20"/>
        </w:rPr>
        <w:t> - We strongly support the rights of parents to direct the education of their children, whether by public schools, private schools, charter schools or home education</w:t>
      </w:r>
      <w:r w:rsidR="00216460">
        <w:rPr>
          <w:rFonts w:ascii="Arial" w:eastAsia="Times New Roman" w:hAnsi="Arial" w:cs="Arial"/>
          <w:color w:val="000000"/>
          <w:sz w:val="20"/>
          <w:szCs w:val="20"/>
        </w:rPr>
        <w:t xml:space="preserve"> or by choosing public schools which best further their children’s future prospects</w:t>
      </w:r>
      <w:r w:rsidRPr="001D1657">
        <w:rPr>
          <w:rFonts w:ascii="Arial" w:eastAsia="Times New Roman" w:hAnsi="Arial" w:cs="Arial"/>
          <w:color w:val="000000"/>
          <w:sz w:val="20"/>
          <w:szCs w:val="20"/>
        </w:rPr>
        <w:t>. </w:t>
      </w:r>
    </w:p>
    <w:p w14:paraId="64DD9A56" w14:textId="77777777"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color w:val="000000"/>
          <w:sz w:val="20"/>
          <w:szCs w:val="20"/>
        </w:rPr>
        <w:t> </w:t>
      </w:r>
    </w:p>
    <w:p w14:paraId="2476B561" w14:textId="77777777"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b/>
          <w:bCs/>
          <w:color w:val="000000"/>
          <w:sz w:val="20"/>
          <w:szCs w:val="20"/>
        </w:rPr>
        <w:t>Eminent Domain and Illinois Property Owners Rights</w:t>
      </w:r>
      <w:r w:rsidRPr="001D1657">
        <w:rPr>
          <w:rFonts w:ascii="Arial" w:eastAsia="Times New Roman" w:hAnsi="Arial" w:cs="Arial"/>
          <w:color w:val="000000"/>
          <w:sz w:val="20"/>
          <w:szCs w:val="20"/>
        </w:rPr>
        <w:t xml:space="preserve"> - In response to the US Supreme Court ruling in </w:t>
      </w:r>
      <w:proofErr w:type="spellStart"/>
      <w:r w:rsidRPr="001D1657">
        <w:rPr>
          <w:rFonts w:ascii="Arial" w:eastAsia="Times New Roman" w:hAnsi="Arial" w:cs="Arial"/>
          <w:color w:val="000000"/>
          <w:sz w:val="20"/>
          <w:szCs w:val="20"/>
        </w:rPr>
        <w:t>Kelo</w:t>
      </w:r>
      <w:proofErr w:type="spellEnd"/>
      <w:r w:rsidRPr="001D1657">
        <w:rPr>
          <w:rFonts w:ascii="Arial" w:eastAsia="Times New Roman" w:hAnsi="Arial" w:cs="Arial"/>
          <w:color w:val="000000"/>
          <w:sz w:val="20"/>
          <w:szCs w:val="20"/>
        </w:rPr>
        <w:t xml:space="preserve"> vs. New London, the LaSalle County Republican Party calls upon the Governor and the General Assembly to reform the Illinois eminent domain laws to protect the rights of Illinois property owners.</w:t>
      </w:r>
    </w:p>
    <w:p w14:paraId="7918FF6F" w14:textId="77777777"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color w:val="000000"/>
          <w:sz w:val="20"/>
          <w:szCs w:val="20"/>
        </w:rPr>
        <w:t> </w:t>
      </w:r>
    </w:p>
    <w:p w14:paraId="4F0C442D" w14:textId="77777777"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b/>
          <w:bCs/>
          <w:color w:val="000000"/>
          <w:sz w:val="20"/>
          <w:szCs w:val="20"/>
        </w:rPr>
        <w:t>Ethics</w:t>
      </w:r>
      <w:r w:rsidRPr="001D1657">
        <w:rPr>
          <w:rFonts w:ascii="Arial" w:eastAsia="Times New Roman" w:hAnsi="Arial" w:cs="Arial"/>
          <w:color w:val="000000"/>
          <w:sz w:val="20"/>
          <w:szCs w:val="20"/>
        </w:rPr>
        <w:t> - We recognize that without integrity promises and solutions have no value.  Our Party will not tolerate the slightest compromise in the ethics of our political leaders and elected representatives regardless of Party affiliation.  Ours will be the Party of integrity and ethics regardless of the cost.</w:t>
      </w:r>
    </w:p>
    <w:p w14:paraId="24A0601F" w14:textId="77777777"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color w:val="000000"/>
          <w:sz w:val="20"/>
          <w:szCs w:val="20"/>
        </w:rPr>
        <w:t> </w:t>
      </w:r>
    </w:p>
    <w:p w14:paraId="37943CB6" w14:textId="77777777"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b/>
          <w:bCs/>
          <w:color w:val="000000"/>
          <w:sz w:val="20"/>
          <w:szCs w:val="20"/>
        </w:rPr>
        <w:t>Voting</w:t>
      </w:r>
      <w:r w:rsidRPr="001D1657">
        <w:rPr>
          <w:rFonts w:ascii="Arial" w:eastAsia="Times New Roman" w:hAnsi="Arial" w:cs="Arial"/>
          <w:color w:val="000000"/>
          <w:sz w:val="20"/>
          <w:szCs w:val="20"/>
        </w:rPr>
        <w:t> - We believe it is a right, privilege and responsibility of American citizens to vote.  To do so we advocate requiring voters to display valid photo identification before registering to vote and before voting in the polling place.  We further advocate a purge of deceased, relocated or otherwise ineligible voters from the registration rolls prior to each election cycle.</w:t>
      </w:r>
    </w:p>
    <w:p w14:paraId="4CE9D57A" w14:textId="77777777"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color w:val="000000"/>
          <w:sz w:val="20"/>
          <w:szCs w:val="20"/>
        </w:rPr>
        <w:t> </w:t>
      </w:r>
    </w:p>
    <w:p w14:paraId="41AF8E79" w14:textId="77777777"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b/>
          <w:bCs/>
          <w:color w:val="000000"/>
          <w:sz w:val="20"/>
          <w:szCs w:val="20"/>
        </w:rPr>
        <w:t>Family</w:t>
      </w:r>
      <w:r w:rsidRPr="001D1657">
        <w:rPr>
          <w:rFonts w:ascii="Arial" w:eastAsia="Times New Roman" w:hAnsi="Arial" w:cs="Arial"/>
          <w:color w:val="000000"/>
          <w:sz w:val="20"/>
          <w:szCs w:val="20"/>
        </w:rPr>
        <w:t> - The family is society's central building block.  Our children need and are best served by secure and nurturing environments, which are best found within the traditional family of one man and one woman.  Our laws should strongly support and celebrate a loving, married couple bringing new life into the world and rearing their children in a secure and nurturing environment from conception to adulthood.</w:t>
      </w:r>
    </w:p>
    <w:p w14:paraId="06F99A0B" w14:textId="77777777"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color w:val="000000"/>
          <w:sz w:val="20"/>
          <w:szCs w:val="20"/>
        </w:rPr>
        <w:t> </w:t>
      </w:r>
    </w:p>
    <w:p w14:paraId="3097428E" w14:textId="720BF527"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b/>
          <w:bCs/>
          <w:color w:val="000000"/>
          <w:sz w:val="20"/>
          <w:szCs w:val="20"/>
        </w:rPr>
        <w:t>Life</w:t>
      </w:r>
      <w:r w:rsidR="00D76BCE">
        <w:rPr>
          <w:rFonts w:ascii="Arial" w:eastAsia="Times New Roman" w:hAnsi="Arial" w:cs="Arial"/>
          <w:color w:val="000000"/>
          <w:sz w:val="20"/>
          <w:szCs w:val="20"/>
        </w:rPr>
        <w:t> - </w:t>
      </w:r>
      <w:r w:rsidRPr="001D1657">
        <w:rPr>
          <w:rFonts w:ascii="Arial" w:eastAsia="Times New Roman" w:hAnsi="Arial" w:cs="Arial"/>
          <w:color w:val="000000"/>
          <w:sz w:val="20"/>
          <w:szCs w:val="20"/>
        </w:rPr>
        <w:t>We believe that all innocent human life must be respected and safeguarded from conception to natural death.  Therefore the unborn child has a fundamental individual right to life which cannot be infringed upon.  The Party affirms its support for a human life amendment to the United States Constitution and we endorse making clear the Fourteenth Amendment's protection applies to unborn children.</w:t>
      </w:r>
    </w:p>
    <w:p w14:paraId="35E12205" w14:textId="77777777" w:rsidR="001D1657" w:rsidRPr="001D1657" w:rsidRDefault="001D1657" w:rsidP="001D1657">
      <w:pPr>
        <w:spacing w:after="0" w:line="240" w:lineRule="auto"/>
        <w:rPr>
          <w:rFonts w:ascii="Arial" w:eastAsia="Times New Roman" w:hAnsi="Arial" w:cs="Arial"/>
          <w:color w:val="000000"/>
          <w:sz w:val="27"/>
          <w:szCs w:val="27"/>
        </w:rPr>
      </w:pPr>
      <w:r w:rsidRPr="001D1657">
        <w:rPr>
          <w:rFonts w:ascii="Arial" w:eastAsia="Times New Roman" w:hAnsi="Arial" w:cs="Arial"/>
          <w:color w:val="000000"/>
          <w:sz w:val="20"/>
          <w:szCs w:val="20"/>
        </w:rPr>
        <w:t> </w:t>
      </w:r>
    </w:p>
    <w:p w14:paraId="18E2EAE4" w14:textId="77777777" w:rsidR="001D1657" w:rsidRDefault="001D1657" w:rsidP="001D1657">
      <w:pPr>
        <w:spacing w:after="0" w:line="240" w:lineRule="auto"/>
        <w:rPr>
          <w:rFonts w:ascii="Arial" w:eastAsia="Times New Roman" w:hAnsi="Arial" w:cs="Arial"/>
          <w:color w:val="000000"/>
          <w:sz w:val="20"/>
          <w:szCs w:val="20"/>
        </w:rPr>
      </w:pPr>
      <w:r w:rsidRPr="001D1657">
        <w:rPr>
          <w:rFonts w:ascii="Arial" w:eastAsia="Times New Roman" w:hAnsi="Arial" w:cs="Arial"/>
          <w:b/>
          <w:bCs/>
          <w:color w:val="000000"/>
          <w:sz w:val="20"/>
          <w:szCs w:val="20"/>
        </w:rPr>
        <w:t>Medical Insurance and Care</w:t>
      </w:r>
      <w:r w:rsidRPr="001D1657">
        <w:rPr>
          <w:rFonts w:ascii="Arial" w:eastAsia="Times New Roman" w:hAnsi="Arial" w:cs="Arial"/>
          <w:color w:val="000000"/>
          <w:sz w:val="20"/>
          <w:szCs w:val="20"/>
        </w:rPr>
        <w:t> - We reject the socialized medicine plan under the Affordable Care Act, more commonly referred to as "Obamacare."  We call for its repeal and replacement with a market based plan that removes artificial State barriers to competition, respects the vital doctor patient relationship and provides a safety net for those unable to provide for themselves.</w:t>
      </w:r>
    </w:p>
    <w:p w14:paraId="4B87F078" w14:textId="77777777" w:rsidR="00B510AD" w:rsidRDefault="00B510AD" w:rsidP="001D1657">
      <w:pPr>
        <w:spacing w:after="0" w:line="240" w:lineRule="auto"/>
        <w:rPr>
          <w:rFonts w:ascii="Arial" w:eastAsia="Times New Roman" w:hAnsi="Arial" w:cs="Arial"/>
          <w:color w:val="000000"/>
          <w:sz w:val="20"/>
          <w:szCs w:val="20"/>
        </w:rPr>
      </w:pPr>
    </w:p>
    <w:p w14:paraId="0CA4CA98" w14:textId="29BC8F64" w:rsidR="00B510AD" w:rsidRDefault="00B510AD" w:rsidP="001D1657">
      <w:pPr>
        <w:spacing w:after="0" w:line="240" w:lineRule="auto"/>
        <w:rPr>
          <w:rFonts w:ascii="Arial" w:eastAsia="Times New Roman" w:hAnsi="Arial" w:cs="Arial"/>
          <w:color w:val="000000"/>
          <w:sz w:val="20"/>
          <w:szCs w:val="20"/>
        </w:rPr>
      </w:pPr>
      <w:r w:rsidRPr="00B510AD">
        <w:rPr>
          <w:rFonts w:ascii="Arial" w:eastAsia="Times New Roman" w:hAnsi="Arial" w:cs="Arial"/>
          <w:b/>
          <w:color w:val="000000"/>
          <w:sz w:val="20"/>
          <w:szCs w:val="20"/>
        </w:rPr>
        <w:t>Our Military</w:t>
      </w:r>
      <w:r>
        <w:rPr>
          <w:rFonts w:ascii="Arial" w:eastAsia="Times New Roman" w:hAnsi="Arial" w:cs="Arial"/>
          <w:b/>
          <w:color w:val="000000"/>
          <w:sz w:val="20"/>
          <w:szCs w:val="20"/>
        </w:rPr>
        <w:t xml:space="preserve"> </w:t>
      </w:r>
      <w:r w:rsidR="00D34E34">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D34E34">
        <w:rPr>
          <w:rFonts w:ascii="Arial" w:eastAsia="Times New Roman" w:hAnsi="Arial" w:cs="Arial"/>
          <w:color w:val="000000"/>
          <w:sz w:val="20"/>
          <w:szCs w:val="20"/>
        </w:rPr>
        <w:t xml:space="preserve">We support our military and the men and women past and present who </w:t>
      </w:r>
      <w:r w:rsidR="00C51F08">
        <w:rPr>
          <w:rFonts w:ascii="Arial" w:eastAsia="Times New Roman" w:hAnsi="Arial" w:cs="Arial"/>
          <w:color w:val="000000"/>
          <w:sz w:val="20"/>
          <w:szCs w:val="20"/>
        </w:rPr>
        <w:t>have served to support and protect our country.</w:t>
      </w:r>
    </w:p>
    <w:p w14:paraId="64656E43" w14:textId="77777777" w:rsidR="008855F8" w:rsidRDefault="008855F8" w:rsidP="001D1657">
      <w:pPr>
        <w:spacing w:after="0" w:line="240" w:lineRule="auto"/>
        <w:rPr>
          <w:rFonts w:ascii="Arial" w:eastAsia="Times New Roman" w:hAnsi="Arial" w:cs="Arial"/>
          <w:color w:val="000000"/>
          <w:sz w:val="20"/>
          <w:szCs w:val="20"/>
        </w:rPr>
      </w:pPr>
    </w:p>
    <w:p w14:paraId="2243E87E" w14:textId="10020338" w:rsidR="008855F8" w:rsidRPr="008855F8" w:rsidRDefault="008855F8" w:rsidP="001D1657">
      <w:pPr>
        <w:spacing w:after="0" w:line="240" w:lineRule="auto"/>
        <w:rPr>
          <w:rFonts w:ascii="Arial" w:eastAsia="Times New Roman" w:hAnsi="Arial" w:cs="Arial"/>
          <w:color w:val="000000"/>
          <w:sz w:val="20"/>
          <w:szCs w:val="20"/>
        </w:rPr>
      </w:pPr>
      <w:r w:rsidRPr="008855F8">
        <w:rPr>
          <w:rFonts w:ascii="Arial" w:eastAsia="Times New Roman" w:hAnsi="Arial" w:cs="Arial"/>
          <w:b/>
          <w:color w:val="000000"/>
          <w:sz w:val="20"/>
          <w:szCs w:val="20"/>
        </w:rPr>
        <w:t>Voting</w:t>
      </w:r>
      <w:r>
        <w:rPr>
          <w:rFonts w:ascii="Arial" w:eastAsia="Times New Roman" w:hAnsi="Arial" w:cs="Arial"/>
          <w:b/>
          <w:color w:val="000000"/>
          <w:sz w:val="20"/>
          <w:szCs w:val="20"/>
        </w:rPr>
        <w:t xml:space="preserve"> </w:t>
      </w:r>
      <w:r>
        <w:rPr>
          <w:rFonts w:ascii="Arial" w:eastAsia="Times New Roman" w:hAnsi="Arial" w:cs="Arial"/>
          <w:color w:val="000000"/>
          <w:sz w:val="20"/>
          <w:szCs w:val="20"/>
        </w:rPr>
        <w:t>– It is the right and privilege of American</w:t>
      </w:r>
      <w:r w:rsidR="00867E45">
        <w:rPr>
          <w:rFonts w:ascii="Arial" w:eastAsia="Times New Roman" w:hAnsi="Arial" w:cs="Arial"/>
          <w:color w:val="000000"/>
          <w:sz w:val="20"/>
          <w:szCs w:val="20"/>
        </w:rPr>
        <w:t xml:space="preserve"> citizens to participate in their country through their vote. We advocate </w:t>
      </w:r>
      <w:r w:rsidR="0032114F">
        <w:rPr>
          <w:rFonts w:ascii="Arial" w:eastAsia="Times New Roman" w:hAnsi="Arial" w:cs="Arial"/>
          <w:color w:val="000000"/>
          <w:sz w:val="20"/>
          <w:szCs w:val="20"/>
        </w:rPr>
        <w:t xml:space="preserve">requiring voters display valid photo identification before registering to vote and before voting </w:t>
      </w:r>
      <w:r w:rsidR="0032114F">
        <w:rPr>
          <w:rFonts w:ascii="Arial" w:eastAsia="Times New Roman" w:hAnsi="Arial" w:cs="Arial"/>
          <w:color w:val="000000"/>
          <w:sz w:val="20"/>
          <w:szCs w:val="20"/>
        </w:rPr>
        <w:lastRenderedPageBreak/>
        <w:t xml:space="preserve">in the polling place. To maintain the integrity of the voting records </w:t>
      </w:r>
      <w:r w:rsidR="00BF0788">
        <w:rPr>
          <w:rFonts w:ascii="Arial" w:eastAsia="Times New Roman" w:hAnsi="Arial" w:cs="Arial"/>
          <w:color w:val="000000"/>
          <w:sz w:val="20"/>
          <w:szCs w:val="20"/>
        </w:rPr>
        <w:t>we support a purge of deceased and otherwise ineligible names from the voter registration rolls p</w:t>
      </w:r>
      <w:bookmarkStart w:id="0" w:name="_GoBack"/>
      <w:bookmarkEnd w:id="0"/>
      <w:r w:rsidR="00BF0788">
        <w:rPr>
          <w:rFonts w:ascii="Arial" w:eastAsia="Times New Roman" w:hAnsi="Arial" w:cs="Arial"/>
          <w:color w:val="000000"/>
          <w:sz w:val="20"/>
          <w:szCs w:val="20"/>
        </w:rPr>
        <w:t>rior to ach election cycle.</w:t>
      </w:r>
      <w:r w:rsidR="0032114F">
        <w:rPr>
          <w:rFonts w:ascii="Arial" w:eastAsia="Times New Roman" w:hAnsi="Arial" w:cs="Arial"/>
          <w:color w:val="000000"/>
          <w:sz w:val="20"/>
          <w:szCs w:val="20"/>
        </w:rPr>
        <w:t xml:space="preserve"> </w:t>
      </w:r>
    </w:p>
    <w:p w14:paraId="5459F4D5" w14:textId="77777777" w:rsidR="001D1657" w:rsidRPr="001D1657" w:rsidRDefault="001D1657">
      <w:pPr>
        <w:rPr>
          <w:rFonts w:ascii="Arial" w:hAnsi="Arial" w:cs="Arial"/>
          <w:sz w:val="32"/>
          <w:szCs w:val="32"/>
        </w:rPr>
      </w:pPr>
    </w:p>
    <w:sectPr w:rsidR="001D1657" w:rsidRPr="001D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57"/>
    <w:rsid w:val="001D1657"/>
    <w:rsid w:val="00216460"/>
    <w:rsid w:val="0032114F"/>
    <w:rsid w:val="00572D60"/>
    <w:rsid w:val="00867E45"/>
    <w:rsid w:val="008855F8"/>
    <w:rsid w:val="00B510AD"/>
    <w:rsid w:val="00BF0788"/>
    <w:rsid w:val="00C51F08"/>
    <w:rsid w:val="00D34E34"/>
    <w:rsid w:val="00D7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193F"/>
  <w15:chartTrackingRefBased/>
  <w15:docId w15:val="{ED58C91B-163C-40C1-9812-317983AC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326776">
      <w:bodyDiv w:val="1"/>
      <w:marLeft w:val="0"/>
      <w:marRight w:val="0"/>
      <w:marTop w:val="0"/>
      <w:marBottom w:val="0"/>
      <w:divBdr>
        <w:top w:val="none" w:sz="0" w:space="0" w:color="auto"/>
        <w:left w:val="none" w:sz="0" w:space="0" w:color="auto"/>
        <w:bottom w:val="none" w:sz="0" w:space="0" w:color="auto"/>
        <w:right w:val="none" w:sz="0" w:space="0" w:color="auto"/>
      </w:divBdr>
      <w:divsChild>
        <w:div w:id="1002974700">
          <w:marLeft w:val="0"/>
          <w:marRight w:val="0"/>
          <w:marTop w:val="0"/>
          <w:marBottom w:val="0"/>
          <w:divBdr>
            <w:top w:val="none" w:sz="0" w:space="0" w:color="auto"/>
            <w:left w:val="none" w:sz="0" w:space="0" w:color="auto"/>
            <w:bottom w:val="none" w:sz="0" w:space="0" w:color="auto"/>
            <w:right w:val="none" w:sz="0" w:space="0" w:color="auto"/>
          </w:divBdr>
        </w:div>
        <w:div w:id="147849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Larry's HP</dc:creator>
  <cp:keywords/>
  <dc:description/>
  <cp:lastModifiedBy>Jeanne Smith</cp:lastModifiedBy>
  <cp:revision>5</cp:revision>
  <cp:lastPrinted>2019-09-30T08:24:00Z</cp:lastPrinted>
  <dcterms:created xsi:type="dcterms:W3CDTF">2019-09-18T06:47:00Z</dcterms:created>
  <dcterms:modified xsi:type="dcterms:W3CDTF">2020-01-01T13:27:00Z</dcterms:modified>
</cp:coreProperties>
</file>